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8" w:rsidRDefault="003D4738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:rsidR="003A1CDE" w:rsidRPr="0001658F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2021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2020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-2021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</w:p>
          <w:p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9E487B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AC1CF6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:rsidR="008E6893" w:rsidRPr="00F87086" w:rsidRDefault="0017594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бюджета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училището/</w:t>
            </w:r>
          </w:p>
        </w:tc>
        <w:tc>
          <w:tcPr>
            <w:tcW w:w="2551" w:type="dxa"/>
            <w:shd w:val="clear" w:color="auto" w:fill="auto"/>
          </w:tcPr>
          <w:p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нсово обезпечаване на 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главен </w:t>
            </w: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счетоводител</w:t>
            </w:r>
          </w:p>
        </w:tc>
        <w:tc>
          <w:tcPr>
            <w:tcW w:w="3260" w:type="dxa"/>
            <w:shd w:val="clear" w:color="auto" w:fill="auto"/>
          </w:tcPr>
          <w:p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Предвиждане на устойчиво финансиране на мерките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Бюджетен разчет</w:t>
            </w:r>
          </w:p>
          <w:p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8552E3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E1AC9" w:rsidRPr="008552E3" w:rsidRDefault="00AB6224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Венета Петрова</w:t>
            </w:r>
            <w:r w:rsidR="009730DB">
              <w:rPr>
                <w:rFonts w:ascii="Verdana" w:eastAsia="Calibri" w:hAnsi="Verdana" w:cs="Calibri"/>
                <w:sz w:val="20"/>
                <w:szCs w:val="20"/>
              </w:rPr>
              <w:t>, заместник-директор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АСД</w:t>
            </w:r>
          </w:p>
        </w:tc>
        <w:tc>
          <w:tcPr>
            <w:tcW w:w="3260" w:type="dxa"/>
            <w:shd w:val="clear" w:color="auto" w:fill="auto"/>
          </w:tcPr>
          <w:p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:rsidR="00062BEB" w:rsidRPr="008552E3" w:rsidRDefault="00062BEB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0A128F" w:rsidRPr="008552E3" w:rsidRDefault="000A128F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073904" w:rsidRPr="008552E3" w:rsidRDefault="00073904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:rsidR="00A8457E" w:rsidRPr="008552E3" w:rsidRDefault="00A8457E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9274CD" w:rsidRPr="008552E3" w:rsidRDefault="009A21D0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в прилагането на националната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8506A" w:rsidRPr="005A1B80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58506A" w:rsidRPr="005A1B80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:rsidR="00B34AEC" w:rsidRPr="00883935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58506A" w:rsidRPr="008552E3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Подобрено управление на дейностите за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883935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 годишния доклад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8552E3" w:rsidRPr="005A1B80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953619" w:rsidRPr="00953619" w:rsidRDefault="00953619" w:rsidP="00953619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E07D1E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E07D1E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Осигуряване на безопасен транспорт за учениците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 xml:space="preserve">ЩАБ за </w:t>
            </w:r>
            <w:r w:rsidRPr="00F87086">
              <w:rPr>
                <w:color w:val="000000" w:themeColor="text1"/>
                <w:szCs w:val="24"/>
              </w:rPr>
              <w:lastRenderedPageBreak/>
              <w:t>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953619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Докладвана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директора.</w:t>
            </w:r>
          </w:p>
        </w:tc>
      </w:tr>
      <w:tr w:rsidR="00953619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:rsidR="00953619" w:rsidRPr="008552E3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:rsidTr="007D1098">
        <w:tc>
          <w:tcPr>
            <w:tcW w:w="988" w:type="dxa"/>
            <w:shd w:val="clear" w:color="auto" w:fill="FFF2CC" w:themeFill="accent4" w:themeFillTint="33"/>
          </w:tcPr>
          <w:p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1A0D74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:rsidR="001A0D74" w:rsidRPr="008552E3" w:rsidRDefault="0052070F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E95DFE">
      <w:headerReference w:type="default" r:id="rId8"/>
      <w:footerReference w:type="default" r:id="rId9"/>
      <w:pgSz w:w="15840" w:h="12240" w:orient="landscape"/>
      <w:pgMar w:top="851" w:right="1417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6C" w:rsidRDefault="00227E6C" w:rsidP="00FE7CE0">
      <w:pPr>
        <w:spacing w:after="0" w:line="240" w:lineRule="auto"/>
      </w:pPr>
      <w:r>
        <w:separator/>
      </w:r>
    </w:p>
  </w:endnote>
  <w:endnote w:type="continuationSeparator" w:id="0">
    <w:p w:rsidR="00227E6C" w:rsidRDefault="00227E6C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9C" w:rsidRDefault="009263D0">
        <w:pPr>
          <w:pStyle w:val="a5"/>
          <w:jc w:val="right"/>
        </w:pPr>
        <w:r>
          <w:fldChar w:fldCharType="begin"/>
        </w:r>
        <w:r w:rsidR="00123F9C">
          <w:instrText xml:space="preserve"> PAGE   \* MERGEFORMAT </w:instrText>
        </w:r>
        <w:r>
          <w:fldChar w:fldCharType="separate"/>
        </w:r>
        <w:r w:rsidR="00DB1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F9C" w:rsidRDefault="00123F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6C" w:rsidRDefault="00227E6C" w:rsidP="00FE7CE0">
      <w:pPr>
        <w:spacing w:after="0" w:line="240" w:lineRule="auto"/>
      </w:pPr>
      <w:r>
        <w:separator/>
      </w:r>
    </w:p>
  </w:footnote>
  <w:footnote w:type="continuationSeparator" w:id="0">
    <w:p w:rsidR="00227E6C" w:rsidRDefault="00227E6C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74"/>
    </w:tblGrid>
    <w:tr w:rsidR="00AB6224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AB6224" w:rsidRPr="00C90BBE" w:rsidRDefault="00AB6224" w:rsidP="00AB6224">
          <w:pPr>
            <w:spacing w:before="240"/>
            <w:jc w:val="center"/>
            <w:rPr>
              <w:sz w:val="28"/>
              <w:szCs w:val="28"/>
            </w:rPr>
          </w:pPr>
          <w:r w:rsidRPr="00E329F3">
            <w:rPr>
              <w:noProof/>
              <w:sz w:val="28"/>
              <w:szCs w:val="28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-42545</wp:posOffset>
                </wp:positionV>
                <wp:extent cx="990600" cy="1114425"/>
                <wp:effectExtent l="0" t="0" r="0" b="9525"/>
                <wp:wrapSquare wrapText="bothSides"/>
                <wp:docPr id="39" name="Picture 1" descr="C:\Users\В-09\Desktop\Васил Левск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В-09\Desktop\Васил Левск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8"/>
              <w:szCs w:val="28"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-42545</wp:posOffset>
                </wp:positionV>
                <wp:extent cx="990600" cy="1114425"/>
                <wp:effectExtent l="0" t="0" r="0" b="9525"/>
                <wp:wrapSquare wrapText="bothSides"/>
                <wp:docPr id="40" name="Picture 1" descr="C:\Users\В-09\Desktop\Васил Левск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В-09\Desktop\Васил Левск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</w:rPr>
            <w:t xml:space="preserve">124 </w:t>
          </w:r>
          <w:r w:rsidRPr="00C90BBE">
            <w:rPr>
              <w:sz w:val="28"/>
              <w:szCs w:val="28"/>
            </w:rPr>
            <w:t xml:space="preserve">ОСНОВНО УЧИЛИЩЕ </w:t>
          </w:r>
          <w:r>
            <w:rPr>
              <w:sz w:val="28"/>
              <w:szCs w:val="28"/>
            </w:rPr>
            <w:t>„</w:t>
          </w:r>
          <w:r w:rsidRPr="00C90BBE">
            <w:rPr>
              <w:sz w:val="28"/>
              <w:szCs w:val="28"/>
            </w:rPr>
            <w:t>ВАСИЛ ЛЕВСКИ”</w:t>
          </w:r>
        </w:p>
        <w:p w:rsidR="00AB6224" w:rsidRPr="00C90BBE" w:rsidRDefault="00AB6224" w:rsidP="00AB6224">
          <w:pPr>
            <w:jc w:val="center"/>
            <w:rPr>
              <w:sz w:val="28"/>
              <w:szCs w:val="28"/>
            </w:rPr>
          </w:pPr>
          <w:r w:rsidRPr="00C90BBE">
            <w:rPr>
              <w:sz w:val="28"/>
              <w:szCs w:val="28"/>
            </w:rPr>
            <w:t>София 1517,</w:t>
          </w:r>
          <w:r>
            <w:rPr>
              <w:sz w:val="28"/>
              <w:szCs w:val="28"/>
            </w:rPr>
            <w:t xml:space="preserve"> </w:t>
          </w:r>
          <w:r w:rsidRPr="00C90BBE">
            <w:rPr>
              <w:sz w:val="28"/>
              <w:szCs w:val="28"/>
            </w:rPr>
            <w:t>район ‘’Подуяне”, ул. ”Вършец”, 13</w:t>
          </w:r>
        </w:p>
        <w:p w:rsidR="00AB6224" w:rsidRDefault="00AB6224" w:rsidP="00AB6224">
          <w:pPr>
            <w:pBdr>
              <w:bottom w:val="single" w:sz="12" w:space="1" w:color="auto"/>
            </w:pBdr>
            <w:jc w:val="center"/>
          </w:pPr>
          <w:r w:rsidRPr="00DE7079">
            <w:rPr>
              <w:sz w:val="28"/>
              <w:szCs w:val="28"/>
            </w:rPr>
            <w:t>Тел.</w:t>
          </w:r>
          <w:r>
            <w:rPr>
              <w:sz w:val="28"/>
              <w:szCs w:val="28"/>
            </w:rPr>
            <w:t xml:space="preserve"> 02 </w:t>
          </w:r>
          <w:r w:rsidRPr="00DE7079">
            <w:rPr>
              <w:sz w:val="28"/>
              <w:szCs w:val="28"/>
            </w:rPr>
            <w:t xml:space="preserve">945-02-96, </w:t>
          </w:r>
          <w:r>
            <w:rPr>
              <w:sz w:val="28"/>
              <w:szCs w:val="28"/>
            </w:rPr>
            <w:t xml:space="preserve">02 </w:t>
          </w:r>
          <w:r w:rsidRPr="00DE7079">
            <w:rPr>
              <w:sz w:val="28"/>
              <w:szCs w:val="28"/>
            </w:rPr>
            <w:t xml:space="preserve">845-01-08, </w:t>
          </w:r>
          <w:r>
            <w:rPr>
              <w:sz w:val="28"/>
              <w:szCs w:val="28"/>
            </w:rPr>
            <w:t xml:space="preserve">02 </w:t>
          </w:r>
          <w:r w:rsidRPr="00DE7079">
            <w:rPr>
              <w:sz w:val="28"/>
              <w:szCs w:val="28"/>
            </w:rPr>
            <w:t>945-01-30</w:t>
          </w:r>
        </w:p>
      </w:tc>
    </w:tr>
  </w:tbl>
  <w:p w:rsidR="00123F9C" w:rsidRDefault="00123F9C" w:rsidP="00123F9C">
    <w:pPr>
      <w:pStyle w:val="a4"/>
    </w:pPr>
  </w:p>
  <w:p w:rsidR="00123F9C" w:rsidRPr="001546C9" w:rsidRDefault="00123F9C" w:rsidP="00123F9C">
    <w:pPr>
      <w:pStyle w:val="a4"/>
      <w:tabs>
        <w:tab w:val="left" w:pos="2112"/>
      </w:tabs>
    </w:pPr>
    <w:r>
      <w:tab/>
    </w:r>
  </w:p>
  <w:p w:rsidR="00123F9C" w:rsidRDefault="00123F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27E6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3D0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5F2F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2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58F2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B3F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19EE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DFE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0"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8B9E-9427-4933-9B44-37071FF1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Потребител на Windows</cp:lastModifiedBy>
  <cp:revision>2</cp:revision>
  <dcterms:created xsi:type="dcterms:W3CDTF">2021-03-30T13:56:00Z</dcterms:created>
  <dcterms:modified xsi:type="dcterms:W3CDTF">2021-03-30T13:56:00Z</dcterms:modified>
</cp:coreProperties>
</file>